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B3C2B" w14:textId="77777777" w:rsidR="00916041" w:rsidRDefault="00916041" w:rsidP="004328B5">
      <w:pPr>
        <w:rPr>
          <w:b/>
          <w:bCs/>
        </w:rPr>
      </w:pPr>
    </w:p>
    <w:p w14:paraId="2A6005DB" w14:textId="77777777" w:rsidR="004328B5" w:rsidRDefault="004328B5" w:rsidP="004328B5">
      <w:pPr>
        <w:rPr>
          <w:b/>
          <w:bCs/>
        </w:rPr>
      </w:pPr>
      <w:r>
        <w:rPr>
          <w:b/>
          <w:bCs/>
        </w:rPr>
        <w:t>Begleit-Text für Website oder soziale Medien:</w:t>
      </w:r>
    </w:p>
    <w:p w14:paraId="40CD59EE" w14:textId="77777777" w:rsidR="004328B5" w:rsidRDefault="004328B5" w:rsidP="004328B5"/>
    <w:p w14:paraId="20FFE238" w14:textId="77777777" w:rsidR="00916041" w:rsidRDefault="00916041" w:rsidP="004328B5"/>
    <w:p w14:paraId="13964142" w14:textId="77777777" w:rsidR="00916041" w:rsidRDefault="00916041" w:rsidP="004328B5"/>
    <w:p w14:paraId="06523C53" w14:textId="77777777" w:rsidR="004328B5" w:rsidRDefault="004328B5" w:rsidP="004328B5">
      <w:r>
        <w:t>Liebe Kundinnen und Kunden,</w:t>
      </w:r>
    </w:p>
    <w:p w14:paraId="1BE0EA3C" w14:textId="77777777" w:rsidR="004328B5" w:rsidRDefault="004328B5" w:rsidP="004328B5">
      <w:r>
        <w:t xml:space="preserve">die wirtschaftlichen Folgen der Coronakrise sind für unser Fachgeschäft existenziell. </w:t>
      </w:r>
    </w:p>
    <w:p w14:paraId="1E86CE79" w14:textId="77777777" w:rsidR="004328B5" w:rsidRDefault="004328B5" w:rsidP="004328B5">
      <w:r>
        <w:t>Die behördlich angeordneten Beschränkungen des Einkaufs vor Ort haben unsere Möglichkeiten, die betriebsnotwendigen Umsätze zu erzielen, drastisch beschnitten.</w:t>
      </w:r>
    </w:p>
    <w:p w14:paraId="34ABC728" w14:textId="77777777" w:rsidR="004328B5" w:rsidRDefault="004328B5" w:rsidP="004328B5">
      <w:r>
        <w:t>Um unser Ziel zu erreichen, Ihnen auch in Zukunft wohnortnah Service, Beratung und eine gute Markenauswahl zu bieten, benötigen wir Ihre Unterstützung: Kaufen Sie heute einen Jetzt-Für-Später-Gutschein!</w:t>
      </w:r>
    </w:p>
    <w:p w14:paraId="3D042325" w14:textId="77777777" w:rsidR="004328B5" w:rsidRDefault="004328B5" w:rsidP="004328B5">
      <w:r>
        <w:t xml:space="preserve">Den Gutschein können Sie bei uns vor Ort einlösen, sobald unser Betrieb wieder ganz oder teilweise öffnen darf. Im Fall von Abhol- und Liefergeschäften nehmen wir auch gerne eine Verrechnung vor. </w:t>
      </w:r>
    </w:p>
    <w:p w14:paraId="62C52592" w14:textId="3DB6664B" w:rsidR="004328B5" w:rsidRDefault="004328B5" w:rsidP="004328B5">
      <w:r>
        <w:t xml:space="preserve">Schreiben Sie uns eine E-Mail und nennen Sie uns den gewünschten </w:t>
      </w:r>
      <w:r w:rsidR="004A10D6">
        <w:t>B</w:t>
      </w:r>
      <w:r>
        <w:t>etrag</w:t>
      </w:r>
      <w:r w:rsidR="00916041">
        <w:t xml:space="preserve"> (25€ oder 50€)</w:t>
      </w:r>
      <w:r>
        <w:t xml:space="preserve">. Wir </w:t>
      </w:r>
      <w:r w:rsidR="00916041">
        <w:t>mailen</w:t>
      </w:r>
      <w:r>
        <w:t xml:space="preserve"> Ihnen die Gutschein-Datei unverzüglich nach Erhalt des Betrages zu.  </w:t>
      </w:r>
      <w:r w:rsidR="0004609D">
        <w:br/>
      </w:r>
      <w:r>
        <w:t>Der Gutschein kann 3 Jahre lang eingelöst werden.</w:t>
      </w:r>
    </w:p>
    <w:p w14:paraId="6AAF2519" w14:textId="5FEA931B" w:rsidR="0004609D" w:rsidRDefault="0004609D" w:rsidP="004328B5">
      <w:r w:rsidRPr="0004609D">
        <w:t xml:space="preserve">Wir freuen uns über Ihren </w:t>
      </w:r>
      <w:r w:rsidR="004A10D6">
        <w:t>Solidaritätsb</w:t>
      </w:r>
      <w:bookmarkStart w:id="0" w:name="_GoBack"/>
      <w:bookmarkEnd w:id="0"/>
      <w:r w:rsidRPr="0004609D">
        <w:t>eitrag in diesen Zeiten und hoffen auf ein baldiges Wiedersehen mit Ihnen!</w:t>
      </w:r>
    </w:p>
    <w:p w14:paraId="403F37CB" w14:textId="77777777" w:rsidR="004328B5" w:rsidRDefault="004328B5" w:rsidP="004328B5">
      <w:r>
        <w:t>Wir halten zusammen - für Handelsvielfalt vor Ort!</w:t>
      </w:r>
    </w:p>
    <w:p w14:paraId="544C33D9" w14:textId="77777777" w:rsidR="004328B5" w:rsidRDefault="004328B5" w:rsidP="004328B5">
      <w:r>
        <w:t>Mit herzlichen Grüßen</w:t>
      </w:r>
    </w:p>
    <w:p w14:paraId="0A6DE227" w14:textId="77777777" w:rsidR="00393DD7" w:rsidRDefault="00393DD7"/>
    <w:sectPr w:rsidR="00393D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8B5"/>
    <w:rsid w:val="0004609D"/>
    <w:rsid w:val="00393DD7"/>
    <w:rsid w:val="004328B5"/>
    <w:rsid w:val="004A10D6"/>
    <w:rsid w:val="0091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46C10"/>
  <w15:chartTrackingRefBased/>
  <w15:docId w15:val="{6CB7E5B0-AFBE-4331-BCFE-D089030F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28B5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977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Diel</dc:creator>
  <cp:keywords/>
  <dc:description/>
  <cp:lastModifiedBy>Christoph Diel</cp:lastModifiedBy>
  <cp:revision>4</cp:revision>
  <dcterms:created xsi:type="dcterms:W3CDTF">2020-03-24T16:58:00Z</dcterms:created>
  <dcterms:modified xsi:type="dcterms:W3CDTF">2020-03-26T09:14:00Z</dcterms:modified>
</cp:coreProperties>
</file>